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D59" w:rsidRPr="007E1A4E" w:rsidRDefault="00D36D59" w:rsidP="00D36D59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6F63D4">
        <w:rPr>
          <w:szCs w:val="28"/>
        </w:rPr>
        <w:t>4</w:t>
      </w:r>
    </w:p>
    <w:p w:rsidR="00D36D59" w:rsidRPr="007E1A4E" w:rsidRDefault="00D36D59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  <w:r w:rsidRPr="007E1A4E">
        <w:rPr>
          <w:bCs/>
          <w:szCs w:val="28"/>
        </w:rPr>
        <w:t xml:space="preserve">к Порядку разработки и реализации муниципальных программ Шпаковского муниципального </w:t>
      </w:r>
      <w:r w:rsidR="008E0FF0" w:rsidRPr="007E1A4E">
        <w:rPr>
          <w:bCs/>
          <w:szCs w:val="28"/>
        </w:rPr>
        <w:t>округ</w:t>
      </w:r>
      <w:r w:rsidRPr="007E1A4E">
        <w:rPr>
          <w:bCs/>
          <w:szCs w:val="28"/>
        </w:rPr>
        <w:t>а Ставропольского края</w:t>
      </w:r>
      <w:r w:rsidR="00372948" w:rsidRPr="007E1A4E">
        <w:rPr>
          <w:bCs/>
          <w:szCs w:val="28"/>
        </w:rPr>
        <w:t>, утвержденному постановлением администрации Шпаковского муниципального округа Ставропольского края</w:t>
      </w:r>
    </w:p>
    <w:p w:rsidR="00445253" w:rsidRPr="007E1A4E" w:rsidRDefault="00445253" w:rsidP="00D36D59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center"/>
        <w:rPr>
          <w:bCs/>
          <w:szCs w:val="28"/>
        </w:rPr>
      </w:pPr>
    </w:p>
    <w:p w:rsidR="00D36D59" w:rsidRPr="007E1A4E" w:rsidRDefault="00D36D5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7A5592" w:rsidRPr="007E1A4E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Программы, задачам подпрограмм Программы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05"/>
        <w:gridCol w:w="6491"/>
        <w:gridCol w:w="1559"/>
        <w:gridCol w:w="1418"/>
        <w:gridCol w:w="1559"/>
        <w:gridCol w:w="1417"/>
        <w:gridCol w:w="1418"/>
      </w:tblGrid>
      <w:tr w:rsidR="00392C01" w:rsidRPr="008B6F95" w:rsidTr="00795597">
        <w:tc>
          <w:tcPr>
            <w:tcW w:w="705" w:type="dxa"/>
            <w:vMerge w:val="restart"/>
          </w:tcPr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№ п/п</w:t>
            </w:r>
          </w:p>
        </w:tc>
        <w:tc>
          <w:tcPr>
            <w:tcW w:w="6491" w:type="dxa"/>
            <w:vMerge w:val="restart"/>
          </w:tcPr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Программы, задачам подпрограмм Программы</w:t>
            </w:r>
          </w:p>
        </w:tc>
        <w:tc>
          <w:tcPr>
            <w:tcW w:w="7371" w:type="dxa"/>
            <w:gridSpan w:val="5"/>
          </w:tcPr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коэффициентов, присвоенных цели Программы и задачам подпрограмм Программы </w:t>
            </w:r>
          </w:p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по годам</w:t>
            </w:r>
          </w:p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392C01" w:rsidRPr="008B6F95" w:rsidTr="00392C01">
        <w:tc>
          <w:tcPr>
            <w:tcW w:w="705" w:type="dxa"/>
            <w:vMerge/>
          </w:tcPr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6491" w:type="dxa"/>
            <w:vMerge/>
          </w:tcPr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92C01" w:rsidRPr="008B6F95" w:rsidRDefault="00E037B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1-ый год</w:t>
            </w:r>
          </w:p>
        </w:tc>
        <w:tc>
          <w:tcPr>
            <w:tcW w:w="1418" w:type="dxa"/>
          </w:tcPr>
          <w:p w:rsidR="00392C01" w:rsidRPr="008B6F95" w:rsidRDefault="00E037B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2-ой</w:t>
            </w:r>
            <w:r w:rsidR="00392C01" w:rsidRPr="008B6F9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392C01" w:rsidRPr="008B6F95" w:rsidRDefault="00E037B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3-ий </w:t>
            </w:r>
            <w:r w:rsidR="00392C01">
              <w:rPr>
                <w:sz w:val="24"/>
                <w:szCs w:val="24"/>
              </w:rPr>
              <w:t xml:space="preserve">год </w:t>
            </w:r>
          </w:p>
        </w:tc>
        <w:tc>
          <w:tcPr>
            <w:tcW w:w="1417" w:type="dxa"/>
          </w:tcPr>
          <w:p w:rsidR="00392C01" w:rsidRPr="008B6F95" w:rsidRDefault="00B83CB8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1-ый</w:t>
            </w:r>
            <w:r w:rsidR="00392C01">
              <w:rPr>
                <w:sz w:val="24"/>
                <w:szCs w:val="24"/>
              </w:rPr>
              <w:t xml:space="preserve"> год планового периода</w:t>
            </w:r>
          </w:p>
        </w:tc>
        <w:tc>
          <w:tcPr>
            <w:tcW w:w="1418" w:type="dxa"/>
          </w:tcPr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</w:tr>
      <w:tr w:rsidR="00392C01" w:rsidRPr="008B6F95" w:rsidTr="00392C01">
        <w:tc>
          <w:tcPr>
            <w:tcW w:w="705" w:type="dxa"/>
          </w:tcPr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491" w:type="dxa"/>
          </w:tcPr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392C01" w:rsidRPr="008B6F95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392C01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392C01" w:rsidRDefault="00392C01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E037B6" w:rsidRPr="008B6F95" w:rsidTr="00912392">
        <w:tc>
          <w:tcPr>
            <w:tcW w:w="14567" w:type="dxa"/>
            <w:gridSpan w:val="7"/>
          </w:tcPr>
          <w:p w:rsidR="00E037B6" w:rsidRDefault="00E037B6" w:rsidP="006367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  <w:r w:rsidRPr="008B6F95">
              <w:rPr>
                <w:sz w:val="24"/>
                <w:szCs w:val="24"/>
              </w:rPr>
              <w:t>Программы</w:t>
            </w:r>
            <w:r>
              <w:rPr>
                <w:sz w:val="24"/>
                <w:szCs w:val="24"/>
              </w:rPr>
              <w:t>:</w:t>
            </w:r>
          </w:p>
        </w:tc>
      </w:tr>
      <w:tr w:rsidR="00E037B6" w:rsidRPr="008B6F95" w:rsidTr="00E037B6">
        <w:tc>
          <w:tcPr>
            <w:tcW w:w="7196" w:type="dxa"/>
            <w:gridSpan w:val="2"/>
          </w:tcPr>
          <w:p w:rsidR="00E037B6" w:rsidRDefault="00E037B6" w:rsidP="006367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1:</w:t>
            </w:r>
          </w:p>
        </w:tc>
        <w:tc>
          <w:tcPr>
            <w:tcW w:w="1559" w:type="dxa"/>
          </w:tcPr>
          <w:p w:rsidR="00E037B6" w:rsidRDefault="00E037B6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037B6" w:rsidRDefault="00E037B6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037B6" w:rsidRDefault="00E037B6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037B6" w:rsidRDefault="00E037B6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E037B6" w:rsidRDefault="00E037B6" w:rsidP="002D66CA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</w:p>
        </w:tc>
      </w:tr>
      <w:tr w:rsidR="00E037B6" w:rsidRPr="008B6F95" w:rsidTr="00B34B13">
        <w:tc>
          <w:tcPr>
            <w:tcW w:w="14567" w:type="dxa"/>
            <w:gridSpan w:val="7"/>
          </w:tcPr>
          <w:p w:rsidR="00E037B6" w:rsidRPr="008B6F95" w:rsidRDefault="00E037B6" w:rsidP="0063679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Задача</w:t>
            </w:r>
            <w:r>
              <w:rPr>
                <w:sz w:val="24"/>
                <w:szCs w:val="24"/>
              </w:rPr>
              <w:t xml:space="preserve"> Программы (подпрограммы):</w:t>
            </w:r>
            <w:r w:rsidRPr="008B6F95">
              <w:rPr>
                <w:sz w:val="24"/>
                <w:szCs w:val="24"/>
              </w:rPr>
              <w:t xml:space="preserve"> </w:t>
            </w:r>
          </w:p>
        </w:tc>
      </w:tr>
      <w:tr w:rsidR="00392C01" w:rsidRPr="008B6F95" w:rsidTr="00392C01">
        <w:tc>
          <w:tcPr>
            <w:tcW w:w="705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491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</w:tr>
      <w:tr w:rsidR="00392C01" w:rsidRPr="008B6F95" w:rsidTr="00392C01">
        <w:tc>
          <w:tcPr>
            <w:tcW w:w="705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491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</w:tr>
      <w:tr w:rsidR="00392C01" w:rsidRPr="008B6F95" w:rsidTr="00392C01">
        <w:tc>
          <w:tcPr>
            <w:tcW w:w="705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6491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92C01" w:rsidRPr="008B6F95" w:rsidRDefault="00392C01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</w:p>
        </w:tc>
      </w:tr>
    </w:tbl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Default="003D6641" w:rsidP="001E376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p w:rsidR="00D36D59" w:rsidRPr="007E1A4E" w:rsidRDefault="001E376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>
        <w:rPr>
          <w:szCs w:val="28"/>
        </w:rPr>
        <w:t>______________________</w:t>
      </w:r>
      <w:r w:rsidR="00D340EA">
        <w:rPr>
          <w:szCs w:val="28"/>
        </w:rPr>
        <w:t xml:space="preserve"> </w:t>
      </w:r>
      <w:bookmarkStart w:id="0" w:name="_GoBack"/>
      <w:bookmarkEnd w:id="0"/>
    </w:p>
    <w:sectPr w:rsidR="00D36D59" w:rsidRPr="007E1A4E" w:rsidSect="00EE29D6">
      <w:pgSz w:w="16838" w:h="11906" w:orient="landscape"/>
      <w:pgMar w:top="1134" w:right="567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012" w:rsidRDefault="00C74012" w:rsidP="00FB4E32">
      <w:pPr>
        <w:spacing w:line="240" w:lineRule="auto"/>
      </w:pPr>
      <w:r>
        <w:separator/>
      </w:r>
    </w:p>
  </w:endnote>
  <w:endnote w:type="continuationSeparator" w:id="0">
    <w:p w:rsidR="00C74012" w:rsidRDefault="00C74012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012" w:rsidRDefault="00C74012" w:rsidP="00FB4E32">
      <w:pPr>
        <w:spacing w:line="240" w:lineRule="auto"/>
      </w:pPr>
      <w:r>
        <w:separator/>
      </w:r>
    </w:p>
  </w:footnote>
  <w:footnote w:type="continuationSeparator" w:id="0">
    <w:p w:rsidR="00C74012" w:rsidRDefault="00C74012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957"/>
    <w:rsid w:val="00070CDC"/>
    <w:rsid w:val="000862F5"/>
    <w:rsid w:val="000A6001"/>
    <w:rsid w:val="00115134"/>
    <w:rsid w:val="00134963"/>
    <w:rsid w:val="00145CE3"/>
    <w:rsid w:val="00151AC1"/>
    <w:rsid w:val="00180CC4"/>
    <w:rsid w:val="001B4444"/>
    <w:rsid w:val="001C36AD"/>
    <w:rsid w:val="001C5F24"/>
    <w:rsid w:val="001E3761"/>
    <w:rsid w:val="001F1866"/>
    <w:rsid w:val="002415F0"/>
    <w:rsid w:val="00294998"/>
    <w:rsid w:val="002A0BF3"/>
    <w:rsid w:val="002D66CA"/>
    <w:rsid w:val="002F4390"/>
    <w:rsid w:val="002F4B76"/>
    <w:rsid w:val="00327068"/>
    <w:rsid w:val="00351751"/>
    <w:rsid w:val="0035260C"/>
    <w:rsid w:val="00372948"/>
    <w:rsid w:val="003879C2"/>
    <w:rsid w:val="00392C01"/>
    <w:rsid w:val="003A0804"/>
    <w:rsid w:val="003C2552"/>
    <w:rsid w:val="003D6641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36799"/>
    <w:rsid w:val="00670797"/>
    <w:rsid w:val="00694C58"/>
    <w:rsid w:val="00696B7E"/>
    <w:rsid w:val="006C070B"/>
    <w:rsid w:val="006C4566"/>
    <w:rsid w:val="006F63D4"/>
    <w:rsid w:val="006F702E"/>
    <w:rsid w:val="00727C53"/>
    <w:rsid w:val="00784C41"/>
    <w:rsid w:val="0079645A"/>
    <w:rsid w:val="007A5592"/>
    <w:rsid w:val="007B40AC"/>
    <w:rsid w:val="007D6050"/>
    <w:rsid w:val="007E1A4E"/>
    <w:rsid w:val="007F7C87"/>
    <w:rsid w:val="00820AA0"/>
    <w:rsid w:val="0083753A"/>
    <w:rsid w:val="00847DCB"/>
    <w:rsid w:val="00855963"/>
    <w:rsid w:val="0088048B"/>
    <w:rsid w:val="008903B9"/>
    <w:rsid w:val="008B17DE"/>
    <w:rsid w:val="008B1D14"/>
    <w:rsid w:val="008B6F95"/>
    <w:rsid w:val="008E0FF0"/>
    <w:rsid w:val="009477D9"/>
    <w:rsid w:val="00975CB0"/>
    <w:rsid w:val="0097786A"/>
    <w:rsid w:val="009A4E07"/>
    <w:rsid w:val="009B77F5"/>
    <w:rsid w:val="009E5168"/>
    <w:rsid w:val="009E6453"/>
    <w:rsid w:val="009F4096"/>
    <w:rsid w:val="00A03066"/>
    <w:rsid w:val="00A03538"/>
    <w:rsid w:val="00A0596B"/>
    <w:rsid w:val="00A1258D"/>
    <w:rsid w:val="00A172A0"/>
    <w:rsid w:val="00A43A5F"/>
    <w:rsid w:val="00A613A1"/>
    <w:rsid w:val="00A7019E"/>
    <w:rsid w:val="00A871E2"/>
    <w:rsid w:val="00AC650A"/>
    <w:rsid w:val="00AD1EBB"/>
    <w:rsid w:val="00B83CB8"/>
    <w:rsid w:val="00BC5BE0"/>
    <w:rsid w:val="00BC67CF"/>
    <w:rsid w:val="00BD7265"/>
    <w:rsid w:val="00C06CD9"/>
    <w:rsid w:val="00C10EE9"/>
    <w:rsid w:val="00C12713"/>
    <w:rsid w:val="00C320D2"/>
    <w:rsid w:val="00C369EC"/>
    <w:rsid w:val="00C74012"/>
    <w:rsid w:val="00C9683E"/>
    <w:rsid w:val="00CA096D"/>
    <w:rsid w:val="00CE3C6F"/>
    <w:rsid w:val="00CF3EA8"/>
    <w:rsid w:val="00D06709"/>
    <w:rsid w:val="00D0765D"/>
    <w:rsid w:val="00D340EA"/>
    <w:rsid w:val="00D36D59"/>
    <w:rsid w:val="00D6048B"/>
    <w:rsid w:val="00D6670B"/>
    <w:rsid w:val="00D67DFF"/>
    <w:rsid w:val="00DA2ABA"/>
    <w:rsid w:val="00DB4E8B"/>
    <w:rsid w:val="00DE5572"/>
    <w:rsid w:val="00DE5B47"/>
    <w:rsid w:val="00E037B6"/>
    <w:rsid w:val="00E054CE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32B86"/>
    <w:rsid w:val="00F44E24"/>
    <w:rsid w:val="00F537C5"/>
    <w:rsid w:val="00F73473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918F0"/>
  <w15:docId w15:val="{B4C26F31-BB56-4F63-AA1E-7FE03C34D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Селюкова Надежда Николаевна</cp:lastModifiedBy>
  <cp:revision>37</cp:revision>
  <cp:lastPrinted>2021-03-18T14:08:00Z</cp:lastPrinted>
  <dcterms:created xsi:type="dcterms:W3CDTF">2017-10-30T14:29:00Z</dcterms:created>
  <dcterms:modified xsi:type="dcterms:W3CDTF">2026-03-12T11:38:00Z</dcterms:modified>
</cp:coreProperties>
</file>